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E58" w:rsidRDefault="00D53907" w:rsidP="008E4E58">
      <w:pPr>
        <w:ind w:right="848"/>
        <w:rPr>
          <w:rFonts w:ascii="Garamond" w:hAnsi="Garamond" w:cs="Garamond"/>
          <w:sz w:val="14"/>
          <w:szCs w:val="14"/>
        </w:rPr>
      </w:pPr>
      <w:r w:rsidRPr="00D53907">
        <w:rPr>
          <w:rFonts w:ascii="Garamond" w:hAnsi="Garamond" w:cs="Garamond"/>
          <w:noProof/>
          <w:sz w:val="14"/>
          <w:szCs w:val="14"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-338074</wp:posOffset>
            </wp:positionH>
            <wp:positionV relativeFrom="paragraph">
              <wp:posOffset>-144550</wp:posOffset>
            </wp:positionV>
            <wp:extent cx="6949982" cy="1881218"/>
            <wp:effectExtent l="19050" t="0" r="3268" b="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9982" cy="1881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4E58" w:rsidRDefault="008E4E58" w:rsidP="008E4E58">
      <w:pPr>
        <w:pStyle w:val="Titolo1"/>
        <w:ind w:left="1191" w:right="848" w:firstLine="0"/>
        <w:rPr>
          <w:rFonts w:ascii="Garamond" w:hAnsi="Garamond" w:cs="Garamond"/>
          <w:sz w:val="14"/>
          <w:szCs w:val="14"/>
        </w:rPr>
      </w:pPr>
    </w:p>
    <w:p w:rsidR="000A61B0" w:rsidRPr="008E4E58" w:rsidRDefault="000A61B0" w:rsidP="008E4E58">
      <w:pPr>
        <w:pStyle w:val="Titolo1"/>
        <w:ind w:left="1191" w:right="848" w:firstLine="0"/>
        <w:rPr>
          <w:rFonts w:ascii="Garamond" w:hAnsi="Garamond" w:cs="Garamond"/>
          <w:sz w:val="14"/>
          <w:szCs w:val="14"/>
        </w:rPr>
      </w:pPr>
    </w:p>
    <w:p w:rsidR="002B6685" w:rsidRDefault="002B6685" w:rsidP="002B6685">
      <w:pPr>
        <w:spacing w:after="0" w:line="240" w:lineRule="auto"/>
        <w:rPr>
          <w:noProof/>
          <w:lang w:eastAsia="it-IT"/>
        </w:rPr>
      </w:pPr>
    </w:p>
    <w:p w:rsidR="00D53907" w:rsidRDefault="00D53907" w:rsidP="002B6685">
      <w:pPr>
        <w:spacing w:after="0" w:line="240" w:lineRule="auto"/>
        <w:rPr>
          <w:noProof/>
          <w:lang w:eastAsia="it-IT"/>
        </w:rPr>
      </w:pPr>
    </w:p>
    <w:p w:rsidR="00D53907" w:rsidRDefault="00D53907" w:rsidP="002B6685">
      <w:pPr>
        <w:spacing w:after="0" w:line="240" w:lineRule="auto"/>
        <w:rPr>
          <w:noProof/>
          <w:lang w:eastAsia="it-IT"/>
        </w:rPr>
      </w:pPr>
    </w:p>
    <w:p w:rsidR="00D53907" w:rsidRPr="002B6685" w:rsidRDefault="00D53907" w:rsidP="002B6685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D53907" w:rsidRDefault="00D53907" w:rsidP="00376072">
      <w:pPr>
        <w:spacing w:after="0" w:line="240" w:lineRule="auto"/>
        <w:rPr>
          <w:rFonts w:ascii="Times New Roman" w:hAnsi="Times New Roman"/>
          <w:i/>
        </w:rPr>
      </w:pPr>
    </w:p>
    <w:p w:rsidR="00D53907" w:rsidRDefault="00D53907" w:rsidP="00376072">
      <w:pPr>
        <w:spacing w:after="0" w:line="240" w:lineRule="auto"/>
        <w:rPr>
          <w:rFonts w:ascii="Times New Roman" w:hAnsi="Times New Roman"/>
          <w:i/>
        </w:rPr>
      </w:pPr>
    </w:p>
    <w:p w:rsidR="00D53907" w:rsidRDefault="00D53907" w:rsidP="00376072">
      <w:pPr>
        <w:spacing w:after="0" w:line="240" w:lineRule="auto"/>
        <w:rPr>
          <w:rFonts w:ascii="Times New Roman" w:hAnsi="Times New Roman"/>
          <w:i/>
        </w:rPr>
      </w:pPr>
    </w:p>
    <w:p w:rsidR="00D53907" w:rsidRDefault="00D53907" w:rsidP="00376072">
      <w:pPr>
        <w:spacing w:after="0" w:line="240" w:lineRule="auto"/>
        <w:rPr>
          <w:rFonts w:ascii="Times New Roman" w:hAnsi="Times New Roman"/>
          <w:i/>
        </w:rPr>
      </w:pPr>
    </w:p>
    <w:p w:rsidR="00D53907" w:rsidRDefault="00D53907" w:rsidP="00376072">
      <w:pPr>
        <w:spacing w:after="0" w:line="240" w:lineRule="auto"/>
        <w:rPr>
          <w:rFonts w:ascii="Times New Roman" w:hAnsi="Times New Roman"/>
          <w:i/>
        </w:rPr>
      </w:pPr>
    </w:p>
    <w:p w:rsidR="00480B42" w:rsidRDefault="00480B42" w:rsidP="00FB608E">
      <w:pPr>
        <w:spacing w:after="0" w:line="260" w:lineRule="exact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      </w:t>
      </w:r>
      <w:r>
        <w:rPr>
          <w:rFonts w:ascii="Times New Roman" w:hAnsi="Times New Roman"/>
        </w:rPr>
        <w:t>Sant’Angelo dei Lombardi, 2</w:t>
      </w:r>
      <w:r w:rsidR="00FB608E">
        <w:rPr>
          <w:rFonts w:ascii="Times New Roman" w:hAnsi="Times New Roman"/>
        </w:rPr>
        <w:t>0 ottobre 2025</w:t>
      </w:r>
    </w:p>
    <w:p w:rsidR="00480B42" w:rsidRDefault="00480B42" w:rsidP="00FB608E">
      <w:pPr>
        <w:spacing w:after="0" w:line="260" w:lineRule="exac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FB608E">
        <w:rPr>
          <w:rFonts w:ascii="Garamond" w:hAnsi="Garamond" w:cs="Garamond"/>
        </w:rPr>
        <w:t>7459</w:t>
      </w:r>
    </w:p>
    <w:p w:rsidR="00480B42" w:rsidRPr="00C1191D" w:rsidRDefault="00480B42" w:rsidP="00FB608E">
      <w:pPr>
        <w:spacing w:after="0" w:line="260" w:lineRule="exact"/>
        <w:jc w:val="right"/>
        <w:rPr>
          <w:rFonts w:ascii="Times New Roman" w:hAnsi="Times New Roman"/>
        </w:rPr>
      </w:pPr>
      <w:r w:rsidRPr="00C1191D">
        <w:rPr>
          <w:rFonts w:ascii="Times New Roman" w:hAnsi="Times New Roman"/>
        </w:rPr>
        <w:t>A</w:t>
      </w:r>
      <w:r>
        <w:rPr>
          <w:rFonts w:ascii="Times New Roman" w:hAnsi="Times New Roman"/>
        </w:rPr>
        <w:t>i</w:t>
      </w:r>
      <w:r w:rsidRPr="00C1191D">
        <w:rPr>
          <w:rFonts w:ascii="Times New Roman" w:hAnsi="Times New Roman"/>
        </w:rPr>
        <w:t xml:space="preserve"> docent</w:t>
      </w:r>
      <w:r>
        <w:rPr>
          <w:rFonts w:ascii="Times New Roman" w:hAnsi="Times New Roman"/>
        </w:rPr>
        <w:t xml:space="preserve">i </w:t>
      </w:r>
      <w:r w:rsidR="00461AA7">
        <w:rPr>
          <w:rFonts w:ascii="Times New Roman" w:hAnsi="Times New Roman"/>
        </w:rPr>
        <w:t xml:space="preserve">Di Luca Antonio – </w:t>
      </w:r>
      <w:r w:rsidR="00A24DD8">
        <w:rPr>
          <w:rFonts w:ascii="Times New Roman" w:hAnsi="Times New Roman"/>
        </w:rPr>
        <w:t xml:space="preserve">Sicuranza </w:t>
      </w:r>
      <w:r w:rsidR="00461AA7">
        <w:rPr>
          <w:rFonts w:ascii="Times New Roman" w:hAnsi="Times New Roman"/>
        </w:rPr>
        <w:t xml:space="preserve"> Davide – Savigna</w:t>
      </w:r>
      <w:r w:rsidR="00FB608E">
        <w:rPr>
          <w:rFonts w:ascii="Times New Roman" w:hAnsi="Times New Roman"/>
        </w:rPr>
        <w:t>n</w:t>
      </w:r>
      <w:r w:rsidR="00461AA7">
        <w:rPr>
          <w:rFonts w:ascii="Times New Roman" w:hAnsi="Times New Roman"/>
        </w:rPr>
        <w:t>o Salvatore</w:t>
      </w:r>
    </w:p>
    <w:p w:rsidR="00480B42" w:rsidRPr="00C1191D" w:rsidRDefault="00480B42" w:rsidP="00FB608E">
      <w:pPr>
        <w:spacing w:after="0" w:line="260" w:lineRule="exact"/>
        <w:ind w:left="6480" w:firstLine="720"/>
        <w:jc w:val="center"/>
        <w:rPr>
          <w:rFonts w:ascii="Times New Roman" w:hAnsi="Times New Roman"/>
        </w:rPr>
      </w:pPr>
      <w:r w:rsidRPr="00C1191D">
        <w:rPr>
          <w:rFonts w:ascii="Times New Roman" w:hAnsi="Times New Roman"/>
        </w:rPr>
        <w:t>Al Dsga - Agli atti</w:t>
      </w:r>
    </w:p>
    <w:p w:rsidR="00480B42" w:rsidRPr="00C1191D" w:rsidRDefault="00480B42" w:rsidP="00FB608E">
      <w:pPr>
        <w:spacing w:after="0" w:line="260" w:lineRule="exact"/>
        <w:jc w:val="right"/>
        <w:rPr>
          <w:rFonts w:ascii="Times New Roman" w:hAnsi="Times New Roman"/>
        </w:rPr>
      </w:pPr>
      <w:r w:rsidRPr="00C1191D">
        <w:rPr>
          <w:rFonts w:ascii="Times New Roman" w:hAnsi="Times New Roman"/>
        </w:rPr>
        <w:t>E p.c.  Al personale ATA</w:t>
      </w:r>
    </w:p>
    <w:p w:rsidR="00480B42" w:rsidRPr="00C1191D" w:rsidRDefault="00480B42" w:rsidP="00FB608E">
      <w:pPr>
        <w:spacing w:after="0" w:line="260" w:lineRule="exact"/>
        <w:ind w:left="32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</w:t>
      </w:r>
      <w:r w:rsidRPr="00C1191D">
        <w:rPr>
          <w:rFonts w:ascii="Times New Roman" w:hAnsi="Times New Roman"/>
        </w:rPr>
        <w:t xml:space="preserve">All’Albo plessi </w:t>
      </w:r>
      <w:r>
        <w:rPr>
          <w:rFonts w:ascii="Times New Roman" w:hAnsi="Times New Roman"/>
        </w:rPr>
        <w:t xml:space="preserve">- </w:t>
      </w:r>
      <w:r w:rsidRPr="00C1191D">
        <w:rPr>
          <w:rFonts w:ascii="Times New Roman" w:hAnsi="Times New Roman"/>
        </w:rPr>
        <w:t>SITO WEB</w:t>
      </w:r>
    </w:p>
    <w:p w:rsidR="00480B42" w:rsidRDefault="00480B42" w:rsidP="00FB608E">
      <w:pPr>
        <w:spacing w:after="0" w:line="260" w:lineRule="exact"/>
        <w:rPr>
          <w:rFonts w:ascii="Times New Roman" w:hAnsi="Times New Roman"/>
          <w:i/>
        </w:rPr>
      </w:pPr>
    </w:p>
    <w:p w:rsidR="00FB608E" w:rsidRDefault="00480B42" w:rsidP="00FB608E">
      <w:pPr>
        <w:spacing w:after="0" w:line="260" w:lineRule="exact"/>
        <w:rPr>
          <w:rFonts w:ascii="Times New Roman" w:hAnsi="Times New Roman" w:cs="Times New Roman"/>
        </w:rPr>
      </w:pPr>
      <w:r w:rsidRPr="00461AA7">
        <w:rPr>
          <w:rFonts w:ascii="Times New Roman" w:hAnsi="Times New Roman" w:cs="Times New Roman"/>
        </w:rPr>
        <w:t xml:space="preserve">Oggetto: </w:t>
      </w:r>
      <w:r w:rsidR="00461AA7" w:rsidRPr="00461AA7">
        <w:rPr>
          <w:rFonts w:ascii="Times New Roman" w:hAnsi="Times New Roman" w:cs="Times New Roman"/>
        </w:rPr>
        <w:t xml:space="preserve">costituzione del GRUPPO DI LAVORO per la prevenzione alla dispersione scolastica – </w:t>
      </w:r>
    </w:p>
    <w:p w:rsidR="00480B42" w:rsidRPr="00461AA7" w:rsidRDefault="00FB608E" w:rsidP="00FB608E">
      <w:pPr>
        <w:spacing w:after="0" w:line="2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461AA7" w:rsidRPr="00461AA7">
        <w:rPr>
          <w:rFonts w:ascii="Times New Roman" w:hAnsi="Times New Roman" w:cs="Times New Roman"/>
        </w:rPr>
        <w:t>Integrazione</w:t>
      </w:r>
      <w:r w:rsidR="00E97980" w:rsidRPr="00461AA7">
        <w:rPr>
          <w:rFonts w:ascii="Times New Roman" w:hAnsi="Times New Roman" w:cs="Times New Roman"/>
        </w:rPr>
        <w:t xml:space="preserve"> a.s. 202</w:t>
      </w:r>
      <w:r>
        <w:rPr>
          <w:rFonts w:ascii="Times New Roman" w:hAnsi="Times New Roman" w:cs="Times New Roman"/>
        </w:rPr>
        <w:t>5/26</w:t>
      </w:r>
      <w:r w:rsidR="00480B42" w:rsidRPr="00461AA7">
        <w:rPr>
          <w:rFonts w:ascii="Times New Roman" w:hAnsi="Times New Roman" w:cs="Times New Roman"/>
        </w:rPr>
        <w:t xml:space="preserve"> </w:t>
      </w:r>
    </w:p>
    <w:p w:rsidR="00480B42" w:rsidRDefault="00480B42" w:rsidP="00FB608E">
      <w:pPr>
        <w:spacing w:after="0" w:line="260" w:lineRule="exact"/>
      </w:pPr>
    </w:p>
    <w:p w:rsidR="00480B42" w:rsidRDefault="00480B42" w:rsidP="00FB608E">
      <w:pPr>
        <w:spacing w:after="0" w:line="260" w:lineRule="exact"/>
        <w:jc w:val="center"/>
        <w:rPr>
          <w:rFonts w:ascii="Times New Roman" w:hAnsi="Times New Roman" w:cs="Times New Roman"/>
        </w:rPr>
      </w:pPr>
      <w:r w:rsidRPr="00480B42">
        <w:rPr>
          <w:rFonts w:ascii="Times New Roman" w:hAnsi="Times New Roman" w:cs="Times New Roman"/>
        </w:rPr>
        <w:t>IL DIRIGENTE SCOLASTICO</w:t>
      </w:r>
    </w:p>
    <w:p w:rsidR="00461AA7" w:rsidRDefault="00461AA7" w:rsidP="00FB608E">
      <w:pPr>
        <w:spacing w:after="0" w:line="260" w:lineRule="exact"/>
        <w:ind w:left="705" w:hanging="705"/>
        <w:jc w:val="both"/>
        <w:rPr>
          <w:rFonts w:ascii="Times New Roman" w:hAnsi="Times New Roman" w:cs="Times New Roman"/>
        </w:rPr>
      </w:pPr>
      <w:r w:rsidRPr="00461AA7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isto</w:t>
      </w:r>
      <w:r w:rsidRPr="00461AA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461AA7">
        <w:rPr>
          <w:rFonts w:ascii="Times New Roman" w:hAnsi="Times New Roman" w:cs="Times New Roman"/>
        </w:rPr>
        <w:t xml:space="preserve">il decreto del MI n. 170 del 24/06/2022 recante “Definizione dei criteri di riparto delle risorse per le azioni di prevenzione e contrasto della dispersione scolastica in attuazione della linea di investimento 1.4. “Intervento straordinario finalizzato alla riduzione dei divari territoriali nel I e II ciclo della scuola secondaria e alla lotta alla dispersione scolastica” nell’ambito della Missione 4 – Componente 1 – del Piano nazionale di ripresa e resilienza, finanziato dall’Unione europea – Next Generation EU “. VISTA la nota del MI n. 60586 del 13/07/2022. </w:t>
      </w:r>
    </w:p>
    <w:p w:rsidR="00461AA7" w:rsidRDefault="00461AA7" w:rsidP="00FB608E">
      <w:pPr>
        <w:spacing w:after="0" w:line="260" w:lineRule="exact"/>
        <w:ind w:left="705" w:hanging="705"/>
        <w:jc w:val="both"/>
        <w:rPr>
          <w:rFonts w:ascii="Times New Roman" w:hAnsi="Times New Roman" w:cs="Times New Roman"/>
        </w:rPr>
      </w:pPr>
      <w:r w:rsidRPr="00461AA7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enuto </w:t>
      </w:r>
      <w:r w:rsidRPr="00461AA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conto</w:t>
      </w:r>
      <w:r w:rsidRPr="00461AA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461AA7">
        <w:rPr>
          <w:rFonts w:ascii="Times New Roman" w:hAnsi="Times New Roman" w:cs="Times New Roman"/>
        </w:rPr>
        <w:t xml:space="preserve">degli “Orientamenti” per l'attuazione degli interventi nelle scuole Missione 4 - Componente 1 - Investimento 1.4: Intervento straordinario finalizzato alla riduzione dei divari territoriali nella scuola secondaria di I e II grado “RIDUZIONE DEI DIVARI TERRITORIALI E CONTRASTO ALLA DISPERSIONE SCOLASTICA”. </w:t>
      </w:r>
    </w:p>
    <w:p w:rsidR="00461AA7" w:rsidRDefault="00461AA7" w:rsidP="00FB608E">
      <w:pPr>
        <w:spacing w:after="0" w:line="260" w:lineRule="exact"/>
        <w:jc w:val="both"/>
        <w:rPr>
          <w:rFonts w:ascii="Times New Roman" w:hAnsi="Times New Roman" w:cs="Times New Roman"/>
        </w:rPr>
      </w:pPr>
      <w:r w:rsidRPr="00461AA7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isto</w:t>
      </w:r>
      <w:r w:rsidRPr="00461AA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461AA7">
        <w:rPr>
          <w:rFonts w:ascii="Times New Roman" w:hAnsi="Times New Roman" w:cs="Times New Roman"/>
        </w:rPr>
        <w:t xml:space="preserve">il percorso di compilazione del Rapporto di Valutazione e di elaborazione del PTOF. </w:t>
      </w:r>
    </w:p>
    <w:p w:rsidR="00E97980" w:rsidRDefault="00461AA7" w:rsidP="00FB608E">
      <w:pPr>
        <w:spacing w:after="0" w:line="260" w:lineRule="exact"/>
        <w:jc w:val="both"/>
        <w:rPr>
          <w:rFonts w:ascii="Times New Roman" w:hAnsi="Times New Roman" w:cs="Times New Roman"/>
        </w:rPr>
      </w:pPr>
      <w:r w:rsidRPr="00461AA7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ista</w:t>
      </w:r>
      <w:r w:rsidRPr="00461AA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461AA7">
        <w:rPr>
          <w:rFonts w:ascii="Times New Roman" w:hAnsi="Times New Roman" w:cs="Times New Roman"/>
        </w:rPr>
        <w:t xml:space="preserve">la delibera </w:t>
      </w:r>
      <w:r>
        <w:rPr>
          <w:rFonts w:ascii="Times New Roman" w:hAnsi="Times New Roman" w:cs="Times New Roman"/>
        </w:rPr>
        <w:t xml:space="preserve">n. </w:t>
      </w:r>
      <w:r w:rsidR="00FB608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Pr="00461AA7">
        <w:rPr>
          <w:rFonts w:ascii="Times New Roman" w:hAnsi="Times New Roman" w:cs="Times New Roman"/>
        </w:rPr>
        <w:t xml:space="preserve">del collegio dei docenti del </w:t>
      </w:r>
      <w:r w:rsidR="00FB608E">
        <w:rPr>
          <w:rFonts w:ascii="Times New Roman" w:hAnsi="Times New Roman" w:cs="Times New Roman"/>
        </w:rPr>
        <w:t>10 settembre 2025</w:t>
      </w:r>
    </w:p>
    <w:p w:rsidR="00461AA7" w:rsidRPr="00461AA7" w:rsidRDefault="00461AA7" w:rsidP="00FB608E">
      <w:pPr>
        <w:spacing w:after="0" w:line="260" w:lineRule="exact"/>
        <w:jc w:val="center"/>
        <w:rPr>
          <w:rFonts w:ascii="Times New Roman" w:hAnsi="Times New Roman" w:cs="Times New Roman"/>
        </w:rPr>
      </w:pPr>
      <w:r w:rsidRPr="00461AA7">
        <w:rPr>
          <w:rFonts w:ascii="Times New Roman" w:hAnsi="Times New Roman" w:cs="Times New Roman"/>
        </w:rPr>
        <w:t>DECRETA</w:t>
      </w:r>
    </w:p>
    <w:p w:rsidR="00461AA7" w:rsidRDefault="00461AA7" w:rsidP="00FB608E">
      <w:pPr>
        <w:spacing w:after="0" w:line="260" w:lineRule="exact"/>
        <w:jc w:val="both"/>
        <w:rPr>
          <w:rFonts w:ascii="Times New Roman" w:hAnsi="Times New Roman" w:cs="Times New Roman"/>
        </w:rPr>
      </w:pPr>
      <w:r w:rsidRPr="00461AA7">
        <w:rPr>
          <w:rFonts w:ascii="Times New Roman" w:hAnsi="Times New Roman" w:cs="Times New Roman"/>
        </w:rPr>
        <w:t xml:space="preserve">la costituzione del GRUPPO DI LAVORO “Prevenzione della dispersione scolastica” </w:t>
      </w:r>
      <w:r>
        <w:rPr>
          <w:rFonts w:ascii="Times New Roman" w:hAnsi="Times New Roman" w:cs="Times New Roman"/>
        </w:rPr>
        <w:t xml:space="preserve">di questo </w:t>
      </w:r>
      <w:r w:rsidRPr="00461AA7">
        <w:rPr>
          <w:rFonts w:ascii="Times New Roman" w:hAnsi="Times New Roman" w:cs="Times New Roman"/>
        </w:rPr>
        <w:t>Istituto Comprensivo</w:t>
      </w:r>
      <w:r>
        <w:rPr>
          <w:rFonts w:ascii="Times New Roman" w:hAnsi="Times New Roman" w:cs="Times New Roman"/>
        </w:rPr>
        <w:t xml:space="preserve"> Statale, così costituito:</w:t>
      </w:r>
    </w:p>
    <w:p w:rsidR="00461AA7" w:rsidRDefault="00461AA7" w:rsidP="00FB608E">
      <w:pPr>
        <w:spacing w:after="0" w:line="26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Referente:</w:t>
      </w:r>
      <w:r>
        <w:rPr>
          <w:rFonts w:ascii="Times New Roman" w:hAnsi="Times New Roman" w:cs="Times New Roman"/>
        </w:rPr>
        <w:tab/>
        <w:t xml:space="preserve">Savignano  </w:t>
      </w:r>
      <w:r>
        <w:rPr>
          <w:rFonts w:ascii="Times New Roman" w:hAnsi="Times New Roman" w:cs="Times New Roman"/>
        </w:rPr>
        <w:tab/>
        <w:t>Salvatore</w:t>
      </w:r>
    </w:p>
    <w:p w:rsidR="00461AA7" w:rsidRDefault="00461AA7" w:rsidP="00FB608E">
      <w:pPr>
        <w:spacing w:after="0" w:line="26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Membro:</w:t>
      </w:r>
      <w:r>
        <w:rPr>
          <w:rFonts w:ascii="Times New Roman" w:hAnsi="Times New Roman" w:cs="Times New Roman"/>
        </w:rPr>
        <w:tab/>
        <w:t xml:space="preserve">Di Luca  </w:t>
      </w:r>
      <w:r>
        <w:rPr>
          <w:rFonts w:ascii="Times New Roman" w:hAnsi="Times New Roman" w:cs="Times New Roman"/>
        </w:rPr>
        <w:tab/>
        <w:t>Antonio</w:t>
      </w:r>
    </w:p>
    <w:p w:rsidR="00461AA7" w:rsidRDefault="00461AA7" w:rsidP="00FB608E">
      <w:pPr>
        <w:spacing w:after="0" w:line="26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Membro:</w:t>
      </w:r>
      <w:r>
        <w:rPr>
          <w:rFonts w:ascii="Times New Roman" w:hAnsi="Times New Roman" w:cs="Times New Roman"/>
        </w:rPr>
        <w:tab/>
      </w:r>
      <w:r w:rsidR="00FB608E">
        <w:rPr>
          <w:rFonts w:ascii="Times New Roman" w:hAnsi="Times New Roman" w:cs="Times New Roman"/>
        </w:rPr>
        <w:t>Sicuranza</w:t>
      </w:r>
      <w:r>
        <w:rPr>
          <w:rFonts w:ascii="Times New Roman" w:hAnsi="Times New Roman" w:cs="Times New Roman"/>
        </w:rPr>
        <w:tab/>
        <w:t>Davide</w:t>
      </w:r>
    </w:p>
    <w:p w:rsidR="00461AA7" w:rsidRPr="00461AA7" w:rsidRDefault="00461AA7" w:rsidP="00FB608E">
      <w:pPr>
        <w:spacing w:after="0" w:line="260" w:lineRule="exact"/>
        <w:jc w:val="both"/>
        <w:rPr>
          <w:rFonts w:ascii="Times New Roman" w:hAnsi="Times New Roman" w:cs="Times New Roman"/>
        </w:rPr>
      </w:pPr>
      <w:r w:rsidRPr="00461AA7">
        <w:rPr>
          <w:rFonts w:ascii="Times New Roman" w:hAnsi="Times New Roman" w:cs="Times New Roman"/>
        </w:rPr>
        <w:t xml:space="preserve">Atteso che il Team deve operare per perseguire i seguenti risultati: </w:t>
      </w:r>
    </w:p>
    <w:p w:rsidR="00461AA7" w:rsidRDefault="00461AA7" w:rsidP="00FB608E">
      <w:pPr>
        <w:spacing w:after="0" w:line="260" w:lineRule="exact"/>
        <w:jc w:val="both"/>
        <w:rPr>
          <w:rFonts w:ascii="Times New Roman" w:hAnsi="Times New Roman" w:cs="Times New Roman"/>
        </w:rPr>
      </w:pPr>
      <w:r w:rsidRPr="00461AA7">
        <w:rPr>
          <w:rFonts w:ascii="Times New Roman" w:hAnsi="Times New Roman" w:cs="Times New Roman"/>
        </w:rPr>
        <w:t xml:space="preserve">Il GRUPPO DI LAVORO, partendo da un’analisi di contesto, supporta la scuola nell’individuazione degli alunni a maggior rischio di abbandono o che abbiano già abbandonato la scuola e nella mappatura dei loro fabbisogni. Individua gli studenti con maggiori fragilità negli apprendimenti di base. </w:t>
      </w:r>
    </w:p>
    <w:p w:rsidR="00461AA7" w:rsidRPr="00461AA7" w:rsidRDefault="00461AA7" w:rsidP="00FB608E">
      <w:pPr>
        <w:spacing w:after="0" w:line="260" w:lineRule="exact"/>
        <w:jc w:val="both"/>
        <w:rPr>
          <w:rFonts w:ascii="Times New Roman" w:hAnsi="Times New Roman" w:cs="Times New Roman"/>
        </w:rPr>
      </w:pPr>
      <w:r w:rsidRPr="00461AA7">
        <w:rPr>
          <w:rFonts w:ascii="Times New Roman" w:hAnsi="Times New Roman" w:cs="Times New Roman"/>
        </w:rPr>
        <w:t>Il GRUPPO DI LAVORO predispone un documento per il collegio che individua obiettivi e interventi e coadiuva il dirigente scolastico nella gestione degli interventi di riduzione dell’abbandono all’interno della scuola e dei progetti educativi individuali e si raccorda, eventualmente anche tramite tavoli di lavoro congiunti, con le altre scuole del territorio, con i servizi sociali, con i servizi sanitari, con le organizzazioni del Terzo Settore.</w:t>
      </w:r>
    </w:p>
    <w:p w:rsidR="00461AA7" w:rsidRDefault="00461AA7" w:rsidP="00FB608E">
      <w:pPr>
        <w:spacing w:after="0" w:line="260" w:lineRule="exact"/>
        <w:jc w:val="both"/>
        <w:rPr>
          <w:rFonts w:ascii="Times New Roman" w:hAnsi="Times New Roman" w:cs="Times New Roman"/>
        </w:rPr>
      </w:pPr>
      <w:r w:rsidRPr="00DC73F6">
        <w:rPr>
          <w:rFonts w:ascii="Times New Roman" w:hAnsi="Times New Roman" w:cs="Times New Roman"/>
        </w:rPr>
        <w:t>I componenti del Team Digitale saranno coinvolti, in particolare, nelle aree progettuali che si integreranno con gli obiettivi del contrasto alla dispersione e nella formulazione e implementazione d</w:t>
      </w:r>
      <w:r w:rsidR="00DC73F6" w:rsidRPr="00DC73F6">
        <w:rPr>
          <w:rFonts w:ascii="Times New Roman" w:hAnsi="Times New Roman" w:cs="Times New Roman"/>
        </w:rPr>
        <w:t>i progetti didattici innovativi.</w:t>
      </w:r>
    </w:p>
    <w:p w:rsidR="004D44BF" w:rsidRPr="00B3278B" w:rsidRDefault="004D44BF" w:rsidP="00FB608E">
      <w:pPr>
        <w:spacing w:after="0" w:line="260" w:lineRule="exact"/>
        <w:ind w:right="71"/>
        <w:jc w:val="both"/>
        <w:rPr>
          <w:rFonts w:ascii="Times New Roman" w:hAnsi="Times New Roman"/>
          <w:i/>
          <w:iCs/>
        </w:rPr>
      </w:pPr>
      <w:r w:rsidRPr="00B3278B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4D44BF" w:rsidRDefault="004D44BF" w:rsidP="00FB608E">
      <w:pPr>
        <w:spacing w:after="0" w:line="260" w:lineRule="exact"/>
        <w:ind w:right="71"/>
        <w:jc w:val="both"/>
        <w:rPr>
          <w:rFonts w:ascii="Times New Roman" w:hAnsi="Times New Roman"/>
        </w:rPr>
      </w:pPr>
    </w:p>
    <w:p w:rsidR="004D44BF" w:rsidRPr="00B3278B" w:rsidRDefault="004D44BF" w:rsidP="00FB608E">
      <w:pPr>
        <w:spacing w:after="0" w:line="260" w:lineRule="exact"/>
        <w:ind w:right="71"/>
        <w:jc w:val="both"/>
        <w:rPr>
          <w:rFonts w:ascii="Times New Roman" w:hAnsi="Times New Roman"/>
        </w:rPr>
      </w:pPr>
      <w:r w:rsidRPr="00B3278B">
        <w:rPr>
          <w:rFonts w:ascii="Times New Roman" w:hAnsi="Times New Roman"/>
        </w:rPr>
        <w:t>Si ringrazia per la collaborazione e si augura buon lavoro.</w:t>
      </w:r>
    </w:p>
    <w:p w:rsidR="00E97980" w:rsidRPr="000C2281" w:rsidRDefault="00E97980" w:rsidP="00FB608E">
      <w:pPr>
        <w:spacing w:after="0" w:line="300" w:lineRule="exact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</w:t>
      </w:r>
      <w:r w:rsidRPr="000C2281">
        <w:rPr>
          <w:rFonts w:ascii="Garamond" w:hAnsi="Garamond"/>
          <w:sz w:val="32"/>
          <w:szCs w:val="32"/>
        </w:rPr>
        <w:t>Il Dirigente Scolastico</w:t>
      </w:r>
    </w:p>
    <w:p w:rsidR="00E97980" w:rsidRPr="000C2281" w:rsidRDefault="00E97980" w:rsidP="00FB608E">
      <w:pPr>
        <w:spacing w:after="0" w:line="300" w:lineRule="exact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 </w:t>
      </w:r>
      <w:r>
        <w:rPr>
          <w:rFonts w:ascii="Garamond" w:hAnsi="Garamond"/>
          <w:sz w:val="32"/>
          <w:szCs w:val="32"/>
        </w:rPr>
        <w:t xml:space="preserve"> 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E97980" w:rsidRDefault="00E97980" w:rsidP="00FB608E">
      <w:pPr>
        <w:spacing w:after="0" w:line="300" w:lineRule="exact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E97980" w:rsidRPr="00DE6BF2" w:rsidRDefault="00E97980" w:rsidP="00FB608E">
      <w:pPr>
        <w:spacing w:after="0" w:line="320" w:lineRule="exact"/>
        <w:ind w:right="71"/>
        <w:jc w:val="both"/>
        <w:rPr>
          <w:rFonts w:ascii="Times New Roman" w:hAnsi="Times New Roman" w:cs="Times New Roman"/>
        </w:rPr>
      </w:pPr>
      <w:r>
        <w:rPr>
          <w:rFonts w:ascii="Garamond" w:hAnsi="Garamond" w:cs="Garamond"/>
          <w:sz w:val="16"/>
          <w:szCs w:val="16"/>
        </w:rPr>
        <w:t>pg</w:t>
      </w:r>
      <w:r w:rsidRPr="00301E44">
        <w:rPr>
          <w:rFonts w:ascii="Garamond" w:hAnsi="Garamond" w:cs="Garamond"/>
          <w:sz w:val="16"/>
          <w:szCs w:val="16"/>
        </w:rPr>
        <w:t>/</w:t>
      </w:r>
    </w:p>
    <w:sectPr w:rsidR="00E97980" w:rsidRPr="00DE6BF2" w:rsidSect="00D251EE">
      <w:pgSz w:w="11906" w:h="16838"/>
      <w:pgMar w:top="567" w:right="1021" w:bottom="284" w:left="102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476" w:rsidRDefault="00D12476" w:rsidP="00FE65B8">
      <w:pPr>
        <w:spacing w:after="0" w:line="240" w:lineRule="auto"/>
      </w:pPr>
      <w:r>
        <w:separator/>
      </w:r>
    </w:p>
  </w:endnote>
  <w:endnote w:type="continuationSeparator" w:id="0">
    <w:p w:rsidR="00D12476" w:rsidRDefault="00D12476" w:rsidP="00FE6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476" w:rsidRDefault="00D12476" w:rsidP="00FE65B8">
      <w:pPr>
        <w:spacing w:after="0" w:line="240" w:lineRule="auto"/>
      </w:pPr>
      <w:r>
        <w:separator/>
      </w:r>
    </w:p>
  </w:footnote>
  <w:footnote w:type="continuationSeparator" w:id="0">
    <w:p w:rsidR="00D12476" w:rsidRDefault="00D12476" w:rsidP="00FE65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481714"/>
    <w:multiLevelType w:val="hybridMultilevel"/>
    <w:tmpl w:val="1676134E"/>
    <w:lvl w:ilvl="0" w:tplc="0410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043B0605"/>
    <w:multiLevelType w:val="hybridMultilevel"/>
    <w:tmpl w:val="0DC6EB9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6C13BB3"/>
    <w:multiLevelType w:val="hybridMultilevel"/>
    <w:tmpl w:val="0A00FA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2324B1"/>
    <w:multiLevelType w:val="hybridMultilevel"/>
    <w:tmpl w:val="90FA5A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DB7658E"/>
    <w:multiLevelType w:val="hybridMultilevel"/>
    <w:tmpl w:val="74DEEC2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F2877DE"/>
    <w:multiLevelType w:val="hybridMultilevel"/>
    <w:tmpl w:val="C5749F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56153C"/>
    <w:multiLevelType w:val="hybridMultilevel"/>
    <w:tmpl w:val="CAA244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895B36"/>
    <w:multiLevelType w:val="hybridMultilevel"/>
    <w:tmpl w:val="D422CB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772076"/>
    <w:multiLevelType w:val="hybridMultilevel"/>
    <w:tmpl w:val="2EBEB750"/>
    <w:lvl w:ilvl="0" w:tplc="0410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35430B50"/>
    <w:multiLevelType w:val="hybridMultilevel"/>
    <w:tmpl w:val="2B4A36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F80D6E"/>
    <w:multiLevelType w:val="hybridMultilevel"/>
    <w:tmpl w:val="ACE2CD8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7C36F9C"/>
    <w:multiLevelType w:val="hybridMultilevel"/>
    <w:tmpl w:val="1D00E9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E81039"/>
    <w:multiLevelType w:val="hybridMultilevel"/>
    <w:tmpl w:val="146CC9E4"/>
    <w:lvl w:ilvl="0" w:tplc="8124E5AC">
      <w:start w:val="1"/>
      <w:numFmt w:val="bullet"/>
      <w:lvlText w:val=""/>
      <w:lvlJc w:val="left"/>
      <w:pPr>
        <w:ind w:left="1312" w:hanging="1028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72" w:hanging="360"/>
      </w:pPr>
      <w:rPr>
        <w:rFonts w:ascii="Wingdings" w:hAnsi="Wingdings" w:hint="default"/>
      </w:rPr>
    </w:lvl>
  </w:abstractNum>
  <w:abstractNum w:abstractNumId="14">
    <w:nsid w:val="42A274E4"/>
    <w:multiLevelType w:val="hybridMultilevel"/>
    <w:tmpl w:val="3C96BA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B021E1"/>
    <w:multiLevelType w:val="hybridMultilevel"/>
    <w:tmpl w:val="D5CA465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C6FC3"/>
    <w:multiLevelType w:val="hybridMultilevel"/>
    <w:tmpl w:val="8E1E7D14"/>
    <w:lvl w:ilvl="0" w:tplc="0410000D">
      <w:start w:val="1"/>
      <w:numFmt w:val="bullet"/>
      <w:lvlText w:val=""/>
      <w:lvlJc w:val="left"/>
      <w:pPr>
        <w:ind w:left="7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7">
    <w:nsid w:val="60FD1995"/>
    <w:multiLevelType w:val="hybridMultilevel"/>
    <w:tmpl w:val="7CCAC8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4728B1"/>
    <w:multiLevelType w:val="hybridMultilevel"/>
    <w:tmpl w:val="E17E1F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826A16"/>
    <w:multiLevelType w:val="hybridMultilevel"/>
    <w:tmpl w:val="31D87138"/>
    <w:lvl w:ilvl="0" w:tplc="0410000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20">
    <w:nsid w:val="69B9208C"/>
    <w:multiLevelType w:val="hybridMultilevel"/>
    <w:tmpl w:val="F18C17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6D5222F0"/>
    <w:multiLevelType w:val="hybridMultilevel"/>
    <w:tmpl w:val="04848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A807DF"/>
    <w:multiLevelType w:val="hybridMultilevel"/>
    <w:tmpl w:val="34BA1C82"/>
    <w:lvl w:ilvl="0" w:tplc="0410000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9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7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430" w:hanging="360"/>
      </w:pPr>
      <w:rPr>
        <w:rFonts w:ascii="Wingdings" w:hAnsi="Wingdings" w:hint="default"/>
      </w:rPr>
    </w:lvl>
  </w:abstractNum>
  <w:abstractNum w:abstractNumId="23">
    <w:nsid w:val="74936FB1"/>
    <w:multiLevelType w:val="hybridMultilevel"/>
    <w:tmpl w:val="367C9B7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2"/>
  </w:num>
  <w:num w:numId="5">
    <w:abstractNumId w:val="7"/>
  </w:num>
  <w:num w:numId="6">
    <w:abstractNumId w:val="20"/>
  </w:num>
  <w:num w:numId="7">
    <w:abstractNumId w:val="4"/>
  </w:num>
  <w:num w:numId="8">
    <w:abstractNumId w:val="5"/>
  </w:num>
  <w:num w:numId="9">
    <w:abstractNumId w:val="18"/>
  </w:num>
  <w:num w:numId="10">
    <w:abstractNumId w:val="11"/>
  </w:num>
  <w:num w:numId="11">
    <w:abstractNumId w:val="19"/>
  </w:num>
  <w:num w:numId="12">
    <w:abstractNumId w:val="16"/>
  </w:num>
  <w:num w:numId="13">
    <w:abstractNumId w:val="8"/>
  </w:num>
  <w:num w:numId="14">
    <w:abstractNumId w:val="22"/>
  </w:num>
  <w:num w:numId="15">
    <w:abstractNumId w:val="15"/>
  </w:num>
  <w:num w:numId="16">
    <w:abstractNumId w:val="23"/>
  </w:num>
  <w:num w:numId="17">
    <w:abstractNumId w:val="6"/>
  </w:num>
  <w:num w:numId="18">
    <w:abstractNumId w:val="17"/>
  </w:num>
  <w:num w:numId="19">
    <w:abstractNumId w:val="1"/>
  </w:num>
  <w:num w:numId="20">
    <w:abstractNumId w:val="9"/>
  </w:num>
  <w:num w:numId="21">
    <w:abstractNumId w:val="13"/>
  </w:num>
  <w:num w:numId="22">
    <w:abstractNumId w:val="10"/>
  </w:num>
  <w:num w:numId="23">
    <w:abstractNumId w:val="14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embedSystemFonts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14DCB"/>
    <w:rsid w:val="0001220D"/>
    <w:rsid w:val="00036C8A"/>
    <w:rsid w:val="0005103F"/>
    <w:rsid w:val="00060E38"/>
    <w:rsid w:val="00080062"/>
    <w:rsid w:val="000A61B0"/>
    <w:rsid w:val="000D7FB8"/>
    <w:rsid w:val="000F1E38"/>
    <w:rsid w:val="000F2106"/>
    <w:rsid w:val="001030C6"/>
    <w:rsid w:val="001044EA"/>
    <w:rsid w:val="00135ED8"/>
    <w:rsid w:val="00140E10"/>
    <w:rsid w:val="001418A2"/>
    <w:rsid w:val="00170B4F"/>
    <w:rsid w:val="00176D2C"/>
    <w:rsid w:val="001908A7"/>
    <w:rsid w:val="00194F28"/>
    <w:rsid w:val="001A1A5E"/>
    <w:rsid w:val="001D4A6B"/>
    <w:rsid w:val="001D58DC"/>
    <w:rsid w:val="001E0E42"/>
    <w:rsid w:val="001F6BAC"/>
    <w:rsid w:val="002016AE"/>
    <w:rsid w:val="002336B9"/>
    <w:rsid w:val="00233DF7"/>
    <w:rsid w:val="002567C0"/>
    <w:rsid w:val="00267C37"/>
    <w:rsid w:val="00275D6D"/>
    <w:rsid w:val="002A237F"/>
    <w:rsid w:val="002B43E6"/>
    <w:rsid w:val="002B4D58"/>
    <w:rsid w:val="002B6685"/>
    <w:rsid w:val="002C220C"/>
    <w:rsid w:val="002C48AB"/>
    <w:rsid w:val="002D3089"/>
    <w:rsid w:val="0032463D"/>
    <w:rsid w:val="00325EFF"/>
    <w:rsid w:val="003624EC"/>
    <w:rsid w:val="00376072"/>
    <w:rsid w:val="003839C1"/>
    <w:rsid w:val="0038750B"/>
    <w:rsid w:val="00390F48"/>
    <w:rsid w:val="00392C00"/>
    <w:rsid w:val="003A4544"/>
    <w:rsid w:val="003D1575"/>
    <w:rsid w:val="003D621D"/>
    <w:rsid w:val="003D7035"/>
    <w:rsid w:val="003E2C98"/>
    <w:rsid w:val="003E5343"/>
    <w:rsid w:val="003F7F7E"/>
    <w:rsid w:val="00421C5B"/>
    <w:rsid w:val="00461AA7"/>
    <w:rsid w:val="00464A32"/>
    <w:rsid w:val="0046560C"/>
    <w:rsid w:val="00466E3F"/>
    <w:rsid w:val="00477D96"/>
    <w:rsid w:val="00480B42"/>
    <w:rsid w:val="00481DCE"/>
    <w:rsid w:val="004A78A5"/>
    <w:rsid w:val="004C15BB"/>
    <w:rsid w:val="004D3B47"/>
    <w:rsid w:val="004D44BF"/>
    <w:rsid w:val="004E255F"/>
    <w:rsid w:val="004F7320"/>
    <w:rsid w:val="00506069"/>
    <w:rsid w:val="00507DEC"/>
    <w:rsid w:val="00511861"/>
    <w:rsid w:val="00514898"/>
    <w:rsid w:val="005159D7"/>
    <w:rsid w:val="00537609"/>
    <w:rsid w:val="00541E8E"/>
    <w:rsid w:val="005573E4"/>
    <w:rsid w:val="00562D76"/>
    <w:rsid w:val="00564674"/>
    <w:rsid w:val="00567EA1"/>
    <w:rsid w:val="005845F3"/>
    <w:rsid w:val="0058473A"/>
    <w:rsid w:val="005A44B0"/>
    <w:rsid w:val="005D58C0"/>
    <w:rsid w:val="005F22BF"/>
    <w:rsid w:val="005F5257"/>
    <w:rsid w:val="005F5966"/>
    <w:rsid w:val="0060520A"/>
    <w:rsid w:val="00605D59"/>
    <w:rsid w:val="00610631"/>
    <w:rsid w:val="006155D2"/>
    <w:rsid w:val="006232B1"/>
    <w:rsid w:val="006373A3"/>
    <w:rsid w:val="00641B91"/>
    <w:rsid w:val="0066666D"/>
    <w:rsid w:val="0067016D"/>
    <w:rsid w:val="0068071D"/>
    <w:rsid w:val="00685736"/>
    <w:rsid w:val="006A3553"/>
    <w:rsid w:val="006C5DC3"/>
    <w:rsid w:val="006D6EE8"/>
    <w:rsid w:val="006E5BB9"/>
    <w:rsid w:val="00713A19"/>
    <w:rsid w:val="0073512F"/>
    <w:rsid w:val="00736522"/>
    <w:rsid w:val="00746363"/>
    <w:rsid w:val="00774E48"/>
    <w:rsid w:val="00776325"/>
    <w:rsid w:val="00781A76"/>
    <w:rsid w:val="00783D2D"/>
    <w:rsid w:val="007A3244"/>
    <w:rsid w:val="007D2062"/>
    <w:rsid w:val="007E29B3"/>
    <w:rsid w:val="007F3D41"/>
    <w:rsid w:val="007F4906"/>
    <w:rsid w:val="00814DCB"/>
    <w:rsid w:val="0081687C"/>
    <w:rsid w:val="00832764"/>
    <w:rsid w:val="0085744E"/>
    <w:rsid w:val="00862B33"/>
    <w:rsid w:val="00867A80"/>
    <w:rsid w:val="00886B52"/>
    <w:rsid w:val="008937C2"/>
    <w:rsid w:val="008A5289"/>
    <w:rsid w:val="008B00D7"/>
    <w:rsid w:val="008C30D3"/>
    <w:rsid w:val="008C6B97"/>
    <w:rsid w:val="008E3446"/>
    <w:rsid w:val="008E35CF"/>
    <w:rsid w:val="008E4E58"/>
    <w:rsid w:val="008F5A05"/>
    <w:rsid w:val="008F7D36"/>
    <w:rsid w:val="009203AC"/>
    <w:rsid w:val="0092045D"/>
    <w:rsid w:val="009251BE"/>
    <w:rsid w:val="00934F26"/>
    <w:rsid w:val="00935DF1"/>
    <w:rsid w:val="00937E8D"/>
    <w:rsid w:val="00944136"/>
    <w:rsid w:val="009A439B"/>
    <w:rsid w:val="009A4D68"/>
    <w:rsid w:val="009C1516"/>
    <w:rsid w:val="009D50D9"/>
    <w:rsid w:val="009E3E60"/>
    <w:rsid w:val="009E4863"/>
    <w:rsid w:val="009E656A"/>
    <w:rsid w:val="009F413A"/>
    <w:rsid w:val="00A05AD6"/>
    <w:rsid w:val="00A2040F"/>
    <w:rsid w:val="00A24DD8"/>
    <w:rsid w:val="00A407DB"/>
    <w:rsid w:val="00A46CDA"/>
    <w:rsid w:val="00A52CEF"/>
    <w:rsid w:val="00A800F9"/>
    <w:rsid w:val="00A96C38"/>
    <w:rsid w:val="00AA41ED"/>
    <w:rsid w:val="00AB45F1"/>
    <w:rsid w:val="00B15E29"/>
    <w:rsid w:val="00B27259"/>
    <w:rsid w:val="00B44D9D"/>
    <w:rsid w:val="00B474E1"/>
    <w:rsid w:val="00B8419D"/>
    <w:rsid w:val="00B92B18"/>
    <w:rsid w:val="00BA2000"/>
    <w:rsid w:val="00BA414F"/>
    <w:rsid w:val="00BB11ED"/>
    <w:rsid w:val="00BB16CA"/>
    <w:rsid w:val="00BC42A0"/>
    <w:rsid w:val="00BD4859"/>
    <w:rsid w:val="00BE56D0"/>
    <w:rsid w:val="00BF2E26"/>
    <w:rsid w:val="00C00DC2"/>
    <w:rsid w:val="00C10DC9"/>
    <w:rsid w:val="00C15344"/>
    <w:rsid w:val="00C24FC8"/>
    <w:rsid w:val="00C25238"/>
    <w:rsid w:val="00C27B2A"/>
    <w:rsid w:val="00C33809"/>
    <w:rsid w:val="00C713F2"/>
    <w:rsid w:val="00C72A38"/>
    <w:rsid w:val="00C77B45"/>
    <w:rsid w:val="00C8048D"/>
    <w:rsid w:val="00C80AFC"/>
    <w:rsid w:val="00C85919"/>
    <w:rsid w:val="00CA207C"/>
    <w:rsid w:val="00CB0B46"/>
    <w:rsid w:val="00CB3CA6"/>
    <w:rsid w:val="00CD5B01"/>
    <w:rsid w:val="00CE185C"/>
    <w:rsid w:val="00CE2A4F"/>
    <w:rsid w:val="00D11608"/>
    <w:rsid w:val="00D12476"/>
    <w:rsid w:val="00D159B2"/>
    <w:rsid w:val="00D251EE"/>
    <w:rsid w:val="00D3564B"/>
    <w:rsid w:val="00D53907"/>
    <w:rsid w:val="00D62D3E"/>
    <w:rsid w:val="00D925C5"/>
    <w:rsid w:val="00DA2C8B"/>
    <w:rsid w:val="00DB679A"/>
    <w:rsid w:val="00DC73F6"/>
    <w:rsid w:val="00DD6BF3"/>
    <w:rsid w:val="00DD7F72"/>
    <w:rsid w:val="00DE08FA"/>
    <w:rsid w:val="00DE6BF2"/>
    <w:rsid w:val="00E00718"/>
    <w:rsid w:val="00E01517"/>
    <w:rsid w:val="00E041FD"/>
    <w:rsid w:val="00E075A8"/>
    <w:rsid w:val="00E10199"/>
    <w:rsid w:val="00E31451"/>
    <w:rsid w:val="00E41555"/>
    <w:rsid w:val="00E632F1"/>
    <w:rsid w:val="00E639FE"/>
    <w:rsid w:val="00E7247E"/>
    <w:rsid w:val="00E72942"/>
    <w:rsid w:val="00E74A55"/>
    <w:rsid w:val="00E97980"/>
    <w:rsid w:val="00EA359B"/>
    <w:rsid w:val="00EB75E2"/>
    <w:rsid w:val="00EC4D74"/>
    <w:rsid w:val="00ED3A41"/>
    <w:rsid w:val="00EE32D0"/>
    <w:rsid w:val="00EF1244"/>
    <w:rsid w:val="00F00C84"/>
    <w:rsid w:val="00F368DE"/>
    <w:rsid w:val="00F36EF9"/>
    <w:rsid w:val="00F37147"/>
    <w:rsid w:val="00F41C89"/>
    <w:rsid w:val="00F64329"/>
    <w:rsid w:val="00F77EEE"/>
    <w:rsid w:val="00F93A13"/>
    <w:rsid w:val="00FA23F7"/>
    <w:rsid w:val="00FB1989"/>
    <w:rsid w:val="00FB3371"/>
    <w:rsid w:val="00FB608E"/>
    <w:rsid w:val="00FC6F3C"/>
    <w:rsid w:val="00FD0EDE"/>
    <w:rsid w:val="00FD4A6B"/>
    <w:rsid w:val="00FE65B8"/>
    <w:rsid w:val="00FF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9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5AD6"/>
    <w:pPr>
      <w:suppressAutoHyphens/>
      <w:spacing w:after="160" w:line="252" w:lineRule="auto"/>
    </w:pPr>
    <w:rPr>
      <w:rFonts w:ascii="Calibri" w:hAnsi="Calibri" w:cs="Calibri"/>
      <w:sz w:val="22"/>
      <w:szCs w:val="22"/>
      <w:lang w:eastAsia="zh-CN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05AD6"/>
    <w:pPr>
      <w:keepNext/>
      <w:numPr>
        <w:numId w:val="1"/>
      </w:numPr>
      <w:spacing w:after="0" w:line="240" w:lineRule="auto"/>
      <w:jc w:val="center"/>
      <w:outlineLvl w:val="0"/>
    </w:pPr>
    <w:rPr>
      <w:b/>
      <w:bCs/>
      <w:sz w:val="34"/>
      <w:szCs w:val="34"/>
    </w:rPr>
  </w:style>
  <w:style w:type="paragraph" w:styleId="Titolo2">
    <w:name w:val="heading 2"/>
    <w:basedOn w:val="Titolo10"/>
    <w:next w:val="Corpotesto"/>
    <w:link w:val="Titolo2Carattere"/>
    <w:uiPriority w:val="99"/>
    <w:qFormat/>
    <w:rsid w:val="00A05AD6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"/>
    <w:link w:val="Titolo3Carattere"/>
    <w:uiPriority w:val="99"/>
    <w:qFormat/>
    <w:rsid w:val="00A05AD6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"/>
    <w:qFormat/>
    <w:locked/>
    <w:rsid w:val="00DE08FA"/>
    <w:pPr>
      <w:keepNext/>
      <w:keepLines/>
      <w:widowControl w:val="0"/>
      <w:autoSpaceDN w:val="0"/>
      <w:spacing w:before="200" w:after="0" w:line="240" w:lineRule="auto"/>
      <w:textAlignment w:val="baseline"/>
      <w:outlineLvl w:val="3"/>
    </w:pPr>
    <w:rPr>
      <w:rFonts w:ascii="Cambria" w:hAnsi="Cambria" w:cs="Times New Roman"/>
      <w:b/>
      <w:bCs/>
      <w:i/>
      <w:iCs/>
      <w:color w:val="4F81BD"/>
      <w:kern w:val="3"/>
      <w:lang w:eastAsia="it-IT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A05AD6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b/>
      <w:bCs/>
      <w:kern w:val="1"/>
      <w:position w:val="5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A05AD6"/>
    <w:rPr>
      <w:rFonts w:eastAsia="Times New Roman"/>
      <w:b/>
      <w:bCs/>
      <w:sz w:val="34"/>
      <w:szCs w:val="34"/>
      <w:lang w:val="it-IT"/>
    </w:rPr>
  </w:style>
  <w:style w:type="character" w:customStyle="1" w:styleId="Titolo2Carattere">
    <w:name w:val="Titolo 2 Carattere"/>
    <w:link w:val="Titolo2"/>
    <w:uiPriority w:val="99"/>
    <w:semiHidden/>
    <w:locked/>
    <w:rsid w:val="004E255F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Titolo3Carattere">
    <w:name w:val="Titolo 3 Carattere"/>
    <w:link w:val="Titolo3"/>
    <w:uiPriority w:val="99"/>
    <w:semiHidden/>
    <w:locked/>
    <w:rsid w:val="004E255F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Titolo6Carattere">
    <w:name w:val="Titolo 6 Carattere"/>
    <w:link w:val="Titolo6"/>
    <w:uiPriority w:val="99"/>
    <w:locked/>
    <w:rsid w:val="00A05AD6"/>
    <w:rPr>
      <w:rFonts w:eastAsia="Times New Roman"/>
      <w:b/>
      <w:bCs/>
      <w:kern w:val="1"/>
      <w:position w:val="6"/>
      <w:lang w:val="it-IT"/>
    </w:rPr>
  </w:style>
  <w:style w:type="character" w:customStyle="1" w:styleId="WW8Num1z0">
    <w:name w:val="WW8Num1z0"/>
    <w:uiPriority w:val="99"/>
    <w:rsid w:val="00A05AD6"/>
  </w:style>
  <w:style w:type="character" w:customStyle="1" w:styleId="WW8Num1z1">
    <w:name w:val="WW8Num1z1"/>
    <w:uiPriority w:val="99"/>
    <w:rsid w:val="00A05AD6"/>
  </w:style>
  <w:style w:type="character" w:customStyle="1" w:styleId="WW8Num1z2">
    <w:name w:val="WW8Num1z2"/>
    <w:uiPriority w:val="99"/>
    <w:rsid w:val="00A05AD6"/>
  </w:style>
  <w:style w:type="character" w:customStyle="1" w:styleId="WW8Num1z3">
    <w:name w:val="WW8Num1z3"/>
    <w:uiPriority w:val="99"/>
    <w:rsid w:val="00A05AD6"/>
  </w:style>
  <w:style w:type="character" w:customStyle="1" w:styleId="WW8Num1z4">
    <w:name w:val="WW8Num1z4"/>
    <w:uiPriority w:val="99"/>
    <w:rsid w:val="00A05AD6"/>
  </w:style>
  <w:style w:type="character" w:customStyle="1" w:styleId="WW8Num1z5">
    <w:name w:val="WW8Num1z5"/>
    <w:uiPriority w:val="99"/>
    <w:rsid w:val="00A05AD6"/>
  </w:style>
  <w:style w:type="character" w:customStyle="1" w:styleId="WW8Num1z6">
    <w:name w:val="WW8Num1z6"/>
    <w:uiPriority w:val="99"/>
    <w:rsid w:val="00A05AD6"/>
  </w:style>
  <w:style w:type="character" w:customStyle="1" w:styleId="WW8Num1z7">
    <w:name w:val="WW8Num1z7"/>
    <w:uiPriority w:val="99"/>
    <w:rsid w:val="00A05AD6"/>
  </w:style>
  <w:style w:type="character" w:customStyle="1" w:styleId="WW8Num1z8">
    <w:name w:val="WW8Num1z8"/>
    <w:uiPriority w:val="99"/>
    <w:rsid w:val="00A05AD6"/>
  </w:style>
  <w:style w:type="character" w:customStyle="1" w:styleId="Carpredefinitoparagrafo1">
    <w:name w:val="Car. predefinito paragrafo1"/>
    <w:uiPriority w:val="99"/>
    <w:rsid w:val="00A05AD6"/>
  </w:style>
  <w:style w:type="character" w:styleId="Collegamentoipertestuale">
    <w:name w:val="Hyperlink"/>
    <w:uiPriority w:val="99"/>
    <w:rsid w:val="00A05AD6"/>
    <w:rPr>
      <w:rFonts w:ascii="Times New Roman" w:hAnsi="Times New Roman" w:cs="Times New Roman"/>
      <w:color w:val="0000FF"/>
      <w:u w:val="single"/>
    </w:rPr>
  </w:style>
  <w:style w:type="character" w:customStyle="1" w:styleId="go">
    <w:name w:val="go"/>
    <w:uiPriority w:val="99"/>
    <w:rsid w:val="00A05AD6"/>
  </w:style>
  <w:style w:type="paragraph" w:customStyle="1" w:styleId="Titolo10">
    <w:name w:val="Titolo1"/>
    <w:basedOn w:val="Normale"/>
    <w:next w:val="Corpotesto"/>
    <w:uiPriority w:val="99"/>
    <w:rsid w:val="00A05AD6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orpotesto">
    <w:name w:val="Corpo testo"/>
    <w:basedOn w:val="Normale"/>
    <w:link w:val="CorpotestoCarattere"/>
    <w:uiPriority w:val="99"/>
    <w:rsid w:val="00A05AD6"/>
    <w:pPr>
      <w:spacing w:after="140" w:line="288" w:lineRule="auto"/>
    </w:pPr>
  </w:style>
  <w:style w:type="character" w:customStyle="1" w:styleId="CorpotestoCarattere">
    <w:name w:val="Corpo testo Carattere"/>
    <w:link w:val="Corpotesto"/>
    <w:uiPriority w:val="99"/>
    <w:semiHidden/>
    <w:locked/>
    <w:rsid w:val="004E255F"/>
    <w:rPr>
      <w:rFonts w:ascii="Calibri" w:hAnsi="Calibri" w:cs="Calibri"/>
      <w:lang w:eastAsia="zh-CN"/>
    </w:rPr>
  </w:style>
  <w:style w:type="paragraph" w:styleId="Elenco">
    <w:name w:val="List"/>
    <w:basedOn w:val="Corpotesto"/>
    <w:uiPriority w:val="99"/>
    <w:rsid w:val="00A05AD6"/>
  </w:style>
  <w:style w:type="paragraph" w:styleId="Didascalia">
    <w:name w:val="caption"/>
    <w:basedOn w:val="Normale"/>
    <w:uiPriority w:val="99"/>
    <w:qFormat/>
    <w:rsid w:val="00A05AD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uiPriority w:val="99"/>
    <w:rsid w:val="00A05AD6"/>
    <w:pPr>
      <w:suppressLineNumbers/>
    </w:pPr>
  </w:style>
  <w:style w:type="paragraph" w:customStyle="1" w:styleId="Quotations">
    <w:name w:val="Quotations"/>
    <w:basedOn w:val="Normale"/>
    <w:uiPriority w:val="99"/>
    <w:rsid w:val="00A05AD6"/>
    <w:pPr>
      <w:spacing w:after="283"/>
      <w:ind w:left="567" w:right="567"/>
    </w:pPr>
  </w:style>
  <w:style w:type="paragraph" w:styleId="Titolo">
    <w:name w:val="Title"/>
    <w:basedOn w:val="Titolo10"/>
    <w:next w:val="Corpotesto"/>
    <w:link w:val="TitoloCarattere"/>
    <w:uiPriority w:val="99"/>
    <w:qFormat/>
    <w:rsid w:val="00A05AD6"/>
    <w:pPr>
      <w:jc w:val="center"/>
    </w:pPr>
    <w:rPr>
      <w:b/>
      <w:bCs/>
      <w:sz w:val="56"/>
      <w:szCs w:val="56"/>
    </w:rPr>
  </w:style>
  <w:style w:type="character" w:customStyle="1" w:styleId="TitoloCarattere">
    <w:name w:val="Titolo Carattere"/>
    <w:link w:val="Titolo"/>
    <w:uiPriority w:val="99"/>
    <w:locked/>
    <w:rsid w:val="004E255F"/>
    <w:rPr>
      <w:rFonts w:ascii="Cambria" w:hAnsi="Cambria" w:cs="Cambria"/>
      <w:b/>
      <w:bCs/>
      <w:kern w:val="28"/>
      <w:sz w:val="32"/>
      <w:szCs w:val="32"/>
      <w:lang w:eastAsia="zh-CN"/>
    </w:rPr>
  </w:style>
  <w:style w:type="paragraph" w:styleId="Sottotitolo">
    <w:name w:val="Subtitle"/>
    <w:basedOn w:val="Titolo10"/>
    <w:next w:val="Corpotesto"/>
    <w:link w:val="SottotitoloCarattere"/>
    <w:uiPriority w:val="99"/>
    <w:qFormat/>
    <w:rsid w:val="00A05AD6"/>
    <w:pPr>
      <w:spacing w:before="60"/>
      <w:jc w:val="center"/>
    </w:pPr>
    <w:rPr>
      <w:sz w:val="36"/>
      <w:szCs w:val="36"/>
    </w:rPr>
  </w:style>
  <w:style w:type="character" w:customStyle="1" w:styleId="SottotitoloCarattere">
    <w:name w:val="Sottotitolo Carattere"/>
    <w:link w:val="Sottotitolo"/>
    <w:uiPriority w:val="99"/>
    <w:locked/>
    <w:rsid w:val="004E255F"/>
    <w:rPr>
      <w:rFonts w:ascii="Cambria" w:hAnsi="Cambria" w:cs="Cambria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rsid w:val="00CE1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E185C"/>
    <w:rPr>
      <w:rFonts w:ascii="Tahoma" w:hAnsi="Tahoma" w:cs="Tahoma"/>
      <w:sz w:val="16"/>
      <w:szCs w:val="16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FE65B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FE65B8"/>
    <w:rPr>
      <w:rFonts w:ascii="Calibri" w:hAnsi="Calibri" w:cs="Calibri"/>
      <w:lang w:eastAsia="zh-CN"/>
    </w:rPr>
  </w:style>
  <w:style w:type="character" w:styleId="Rimandonotaapidipagina">
    <w:name w:val="footnote reference"/>
    <w:uiPriority w:val="99"/>
    <w:semiHidden/>
    <w:rsid w:val="00FE65B8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267C37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267C37"/>
    <w:rPr>
      <w:rFonts w:ascii="Calibri" w:hAnsi="Calibri" w:cs="Calibri"/>
      <w:lang w:eastAsia="zh-CN"/>
    </w:rPr>
  </w:style>
  <w:style w:type="character" w:styleId="Rimandonotadichiusura">
    <w:name w:val="endnote reference"/>
    <w:uiPriority w:val="99"/>
    <w:semiHidden/>
    <w:rsid w:val="00267C37"/>
    <w:rPr>
      <w:vertAlign w:val="superscript"/>
    </w:rPr>
  </w:style>
  <w:style w:type="paragraph" w:styleId="Paragrafoelenco">
    <w:name w:val="List Paragraph"/>
    <w:basedOn w:val="Normale"/>
    <w:uiPriority w:val="1"/>
    <w:qFormat/>
    <w:rsid w:val="008E35CF"/>
    <w:pPr>
      <w:suppressAutoHyphens w:val="0"/>
      <w:spacing w:after="200" w:line="276" w:lineRule="auto"/>
      <w:ind w:left="720"/>
      <w:contextualSpacing/>
    </w:pPr>
    <w:rPr>
      <w:rFonts w:eastAsia="Calibri" w:cs="Times New Roman"/>
      <w:lang w:eastAsia="en-US"/>
    </w:rPr>
  </w:style>
  <w:style w:type="paragraph" w:customStyle="1" w:styleId="western">
    <w:name w:val="western"/>
    <w:basedOn w:val="Normale"/>
    <w:rsid w:val="0085744E"/>
    <w:pPr>
      <w:suppressAutoHyphens w:val="0"/>
      <w:spacing w:before="100" w:beforeAutospacing="1" w:after="119" w:line="240" w:lineRule="auto"/>
    </w:pPr>
    <w:rPr>
      <w:rFonts w:ascii="Courier New" w:hAnsi="Courier New" w:cs="Courier New"/>
      <w:color w:val="000000"/>
      <w:sz w:val="20"/>
      <w:szCs w:val="20"/>
      <w:lang w:eastAsia="it-IT"/>
    </w:rPr>
  </w:style>
  <w:style w:type="paragraph" w:customStyle="1" w:styleId="Standard">
    <w:name w:val="Standard"/>
    <w:rsid w:val="0092045D"/>
    <w:pPr>
      <w:suppressAutoHyphens/>
      <w:autoSpaceDN w:val="0"/>
      <w:jc w:val="both"/>
      <w:textAlignment w:val="baseline"/>
    </w:pPr>
    <w:rPr>
      <w:kern w:val="3"/>
      <w:sz w:val="24"/>
      <w:szCs w:val="24"/>
    </w:rPr>
  </w:style>
  <w:style w:type="character" w:customStyle="1" w:styleId="apple-converted-space">
    <w:name w:val="apple-converted-space"/>
    <w:basedOn w:val="Carpredefinitoparagrafo"/>
    <w:uiPriority w:val="99"/>
    <w:rsid w:val="0092045D"/>
  </w:style>
  <w:style w:type="paragraph" w:styleId="NormaleWeb">
    <w:name w:val="Normal (Web)"/>
    <w:basedOn w:val="Normale"/>
    <w:uiPriority w:val="99"/>
    <w:rsid w:val="0092045D"/>
    <w:pPr>
      <w:suppressAutoHyphens w:val="0"/>
      <w:spacing w:before="100" w:beforeAutospacing="1" w:after="100" w:afterAutospacing="1" w:line="240" w:lineRule="auto"/>
      <w:jc w:val="both"/>
    </w:pPr>
    <w:rPr>
      <w:rFonts w:ascii="Times New Roman" w:hAnsi="Times New Roman" w:cs="Times New Roman"/>
      <w:sz w:val="24"/>
      <w:szCs w:val="24"/>
      <w:lang w:eastAsia="it-IT"/>
    </w:rPr>
  </w:style>
  <w:style w:type="character" w:styleId="Enfasigrassetto">
    <w:name w:val="Strong"/>
    <w:qFormat/>
    <w:locked/>
    <w:rsid w:val="0092045D"/>
    <w:rPr>
      <w:b/>
      <w:bCs/>
    </w:rPr>
  </w:style>
  <w:style w:type="character" w:styleId="Enfasicorsivo">
    <w:name w:val="Emphasis"/>
    <w:qFormat/>
    <w:locked/>
    <w:rsid w:val="00EF1244"/>
    <w:rPr>
      <w:i/>
      <w:iCs/>
    </w:rPr>
  </w:style>
  <w:style w:type="paragraph" w:styleId="Nessunaspaziatura">
    <w:name w:val="No Spacing"/>
    <w:uiPriority w:val="1"/>
    <w:qFormat/>
    <w:rsid w:val="00562D76"/>
    <w:pPr>
      <w:overflowPunct w:val="0"/>
      <w:autoSpaceDE w:val="0"/>
      <w:autoSpaceDN w:val="0"/>
      <w:adjustRightInd w:val="0"/>
    </w:pPr>
    <w:rPr>
      <w:rFonts w:ascii="Verdana" w:hAnsi="Verdana"/>
      <w:sz w:val="18"/>
    </w:rPr>
  </w:style>
  <w:style w:type="character" w:customStyle="1" w:styleId="telephone">
    <w:name w:val="telephone"/>
    <w:basedOn w:val="Carpredefinitoparagrafo"/>
    <w:rsid w:val="00562D76"/>
  </w:style>
  <w:style w:type="character" w:customStyle="1" w:styleId="Titolo4Carattere">
    <w:name w:val="Titolo 4 Carattere"/>
    <w:link w:val="Titolo4"/>
    <w:uiPriority w:val="9"/>
    <w:semiHidden/>
    <w:rsid w:val="00DE08FA"/>
    <w:rPr>
      <w:rFonts w:ascii="Cambria" w:eastAsia="Times New Roman" w:hAnsi="Cambria" w:cs="Times New Roman"/>
      <w:b/>
      <w:bCs/>
      <w:i/>
      <w:iCs/>
      <w:color w:val="4F81BD"/>
      <w:kern w:val="3"/>
    </w:rPr>
  </w:style>
  <w:style w:type="table" w:styleId="Grigliatabella">
    <w:name w:val="Table Grid"/>
    <w:basedOn w:val="Tabellanormale"/>
    <w:locked/>
    <w:rsid w:val="005118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0015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1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1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37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8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7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4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7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7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9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3223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Fierro Crescenza</dc:creator>
  <cp:lastModifiedBy>Utente2</cp:lastModifiedBy>
  <cp:revision>3</cp:revision>
  <cp:lastPrinted>2021-11-15T07:34:00Z</cp:lastPrinted>
  <dcterms:created xsi:type="dcterms:W3CDTF">2025-11-05T08:31:00Z</dcterms:created>
  <dcterms:modified xsi:type="dcterms:W3CDTF">2025-11-05T08:31:00Z</dcterms:modified>
</cp:coreProperties>
</file>